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0EA" w:rsidRPr="004149F3" w:rsidRDefault="00DB30EA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149F3">
        <w:rPr>
          <w:rFonts w:asciiTheme="minorHAnsi" w:hAnsiTheme="minorHAnsi" w:cstheme="minorHAnsi"/>
          <w:b/>
          <w:bCs/>
          <w:sz w:val="32"/>
        </w:rPr>
        <w:t>BEVERLEY AND NORTH HOLDERNESS</w:t>
      </w:r>
    </w:p>
    <w:p w:rsidR="00DB30EA" w:rsidRPr="004149F3" w:rsidRDefault="00DB30EA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149F3">
        <w:rPr>
          <w:rFonts w:asciiTheme="minorHAnsi" w:hAnsiTheme="minorHAnsi" w:cstheme="minorHAnsi"/>
          <w:b/>
          <w:bCs/>
          <w:sz w:val="32"/>
        </w:rPr>
        <w:t xml:space="preserve"> INTERNAL DRAINAGE BOARD</w:t>
      </w:r>
    </w:p>
    <w:p w:rsidR="00DB30EA" w:rsidRPr="004149F3" w:rsidRDefault="00DB30EA">
      <w:pPr>
        <w:jc w:val="center"/>
        <w:rPr>
          <w:rFonts w:asciiTheme="minorHAnsi" w:hAnsiTheme="minorHAnsi" w:cstheme="minorHAnsi"/>
          <w:b/>
          <w:bCs/>
          <w:sz w:val="32"/>
        </w:rPr>
      </w:pPr>
    </w:p>
    <w:p w:rsidR="00DB30EA" w:rsidRPr="004149F3" w:rsidRDefault="00DB30EA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149F3">
        <w:rPr>
          <w:rFonts w:asciiTheme="minorHAnsi" w:hAnsiTheme="minorHAnsi" w:cstheme="minorHAnsi"/>
          <w:b/>
          <w:bCs/>
          <w:sz w:val="32"/>
        </w:rPr>
        <w:t>LAND DRAINAGE ACT 1991</w:t>
      </w:r>
    </w:p>
    <w:p w:rsidR="00DB30EA" w:rsidRPr="004149F3" w:rsidRDefault="00DB30EA">
      <w:pPr>
        <w:jc w:val="center"/>
        <w:rPr>
          <w:rFonts w:asciiTheme="minorHAnsi" w:hAnsiTheme="minorHAnsi" w:cstheme="minorHAnsi"/>
          <w:b/>
          <w:bCs/>
          <w:sz w:val="32"/>
        </w:rPr>
      </w:pPr>
    </w:p>
    <w:p w:rsidR="00DB30EA" w:rsidRPr="004149F3" w:rsidRDefault="00DB30EA">
      <w:pPr>
        <w:jc w:val="center"/>
        <w:rPr>
          <w:rFonts w:asciiTheme="minorHAnsi" w:hAnsiTheme="minorHAnsi" w:cstheme="minorHAnsi"/>
          <w:b/>
          <w:bCs/>
          <w:sz w:val="32"/>
        </w:rPr>
      </w:pPr>
      <w:r w:rsidRPr="004149F3">
        <w:rPr>
          <w:rFonts w:asciiTheme="minorHAnsi" w:hAnsiTheme="minorHAnsi" w:cstheme="minorHAnsi"/>
          <w:b/>
          <w:bCs/>
          <w:sz w:val="32"/>
        </w:rPr>
        <w:t>DRAINAGE RATES</w:t>
      </w:r>
    </w:p>
    <w:p w:rsidR="00DB30EA" w:rsidRPr="004149F3" w:rsidRDefault="00DB30EA">
      <w:pPr>
        <w:jc w:val="center"/>
        <w:rPr>
          <w:rFonts w:asciiTheme="minorHAnsi" w:hAnsiTheme="minorHAnsi" w:cstheme="minorHAnsi"/>
        </w:rPr>
      </w:pPr>
    </w:p>
    <w:p w:rsidR="00DB30EA" w:rsidRPr="004149F3" w:rsidRDefault="00DB30EA">
      <w:pPr>
        <w:jc w:val="center"/>
        <w:rPr>
          <w:rFonts w:asciiTheme="minorHAnsi" w:hAnsiTheme="minorHAnsi" w:cstheme="minorHAnsi"/>
        </w:rPr>
      </w:pPr>
    </w:p>
    <w:p w:rsidR="00DB30EA" w:rsidRPr="004149F3" w:rsidRDefault="00DB30EA">
      <w:pPr>
        <w:jc w:val="center"/>
        <w:rPr>
          <w:rFonts w:asciiTheme="minorHAnsi" w:hAnsiTheme="minorHAnsi" w:cstheme="minorHAnsi"/>
        </w:rPr>
      </w:pPr>
    </w:p>
    <w:p w:rsidR="00DB30EA" w:rsidRPr="004149F3" w:rsidRDefault="00DB30EA">
      <w:pPr>
        <w:jc w:val="center"/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b/>
          <w:bCs/>
          <w:sz w:val="28"/>
        </w:rPr>
        <w:t>AS REQUIRED</w:t>
      </w:r>
      <w:r w:rsidRPr="004149F3">
        <w:rPr>
          <w:rFonts w:asciiTheme="minorHAnsi" w:hAnsiTheme="minorHAnsi" w:cstheme="minorHAnsi"/>
          <w:sz w:val="28"/>
        </w:rPr>
        <w:t xml:space="preserve"> by the Land Drainage Act 1991, the Board gives notice as follows: -</w:t>
      </w:r>
    </w:p>
    <w:p w:rsidR="00DB30EA" w:rsidRPr="004149F3" w:rsidRDefault="00DB30EA">
      <w:pPr>
        <w:jc w:val="center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jc w:val="center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 xml:space="preserve">On the </w:t>
      </w:r>
      <w:r w:rsidR="008120E8">
        <w:rPr>
          <w:rFonts w:asciiTheme="minorHAnsi" w:hAnsiTheme="minorHAnsi" w:cstheme="minorHAnsi"/>
          <w:sz w:val="28"/>
        </w:rPr>
        <w:t>15</w:t>
      </w:r>
      <w:r w:rsidR="0070574B" w:rsidRPr="004149F3">
        <w:rPr>
          <w:rFonts w:asciiTheme="minorHAnsi" w:hAnsiTheme="minorHAnsi" w:cstheme="minorHAnsi"/>
          <w:sz w:val="28"/>
          <w:vertAlign w:val="superscript"/>
        </w:rPr>
        <w:t>th</w:t>
      </w:r>
      <w:r w:rsidR="0070574B" w:rsidRPr="004149F3">
        <w:rPr>
          <w:rFonts w:asciiTheme="minorHAnsi" w:hAnsiTheme="minorHAnsi" w:cstheme="minorHAnsi"/>
          <w:sz w:val="28"/>
        </w:rPr>
        <w:t xml:space="preserve"> </w:t>
      </w:r>
      <w:r w:rsidR="00D560C5" w:rsidRPr="004149F3">
        <w:rPr>
          <w:rFonts w:asciiTheme="minorHAnsi" w:hAnsiTheme="minorHAnsi" w:cstheme="minorHAnsi"/>
          <w:sz w:val="28"/>
        </w:rPr>
        <w:t>January 20</w:t>
      </w:r>
      <w:r w:rsidR="008120E8">
        <w:rPr>
          <w:rFonts w:asciiTheme="minorHAnsi" w:hAnsiTheme="minorHAnsi" w:cstheme="minorHAnsi"/>
          <w:sz w:val="28"/>
        </w:rPr>
        <w:t>20</w:t>
      </w:r>
      <w:r w:rsidRPr="004149F3">
        <w:rPr>
          <w:rFonts w:asciiTheme="minorHAnsi" w:hAnsiTheme="minorHAnsi" w:cstheme="minorHAnsi"/>
          <w:sz w:val="28"/>
        </w:rPr>
        <w:t xml:space="preserve"> the Board made a drainage rate of </w:t>
      </w:r>
      <w:r w:rsidR="00BD2B70">
        <w:rPr>
          <w:rFonts w:asciiTheme="minorHAnsi" w:hAnsiTheme="minorHAnsi" w:cstheme="minorHAnsi"/>
          <w:sz w:val="28"/>
        </w:rPr>
        <w:t>8.98</w:t>
      </w:r>
      <w:r w:rsidRPr="004149F3">
        <w:rPr>
          <w:rFonts w:asciiTheme="minorHAnsi" w:hAnsiTheme="minorHAnsi" w:cstheme="minorHAnsi"/>
          <w:sz w:val="28"/>
        </w:rPr>
        <w:t>p in the £ in respect of the agricultural land and agricultural buildings in their district to raise £</w:t>
      </w:r>
      <w:r w:rsidR="009E337E">
        <w:rPr>
          <w:rFonts w:asciiTheme="minorHAnsi" w:hAnsiTheme="minorHAnsi" w:cstheme="minorHAnsi"/>
          <w:sz w:val="28"/>
        </w:rPr>
        <w:t>232,116.49</w:t>
      </w:r>
      <w:r w:rsidR="00BD2B70">
        <w:rPr>
          <w:rFonts w:asciiTheme="minorHAnsi" w:hAnsiTheme="minorHAnsi" w:cstheme="minorHAnsi"/>
          <w:sz w:val="28"/>
        </w:rPr>
        <w:t xml:space="preserve"> </w:t>
      </w:r>
      <w:r w:rsidRPr="004149F3">
        <w:rPr>
          <w:rFonts w:asciiTheme="minorHAnsi" w:hAnsiTheme="minorHAnsi" w:cstheme="minorHAnsi"/>
          <w:sz w:val="28"/>
        </w:rPr>
        <w:t>of their expenditure for the year ending on the 31</w:t>
      </w:r>
      <w:r w:rsidR="00F77EE5" w:rsidRPr="004149F3">
        <w:rPr>
          <w:rFonts w:asciiTheme="minorHAnsi" w:hAnsiTheme="minorHAnsi" w:cstheme="minorHAnsi"/>
          <w:sz w:val="28"/>
          <w:vertAlign w:val="superscript"/>
        </w:rPr>
        <w:t>st</w:t>
      </w:r>
      <w:r w:rsidR="00F77EE5" w:rsidRPr="004149F3">
        <w:rPr>
          <w:rFonts w:asciiTheme="minorHAnsi" w:hAnsiTheme="minorHAnsi" w:cstheme="minorHAnsi"/>
          <w:sz w:val="28"/>
        </w:rPr>
        <w:t xml:space="preserve"> </w:t>
      </w:r>
      <w:r w:rsidRPr="004149F3">
        <w:rPr>
          <w:rFonts w:asciiTheme="minorHAnsi" w:hAnsiTheme="minorHAnsi" w:cstheme="minorHAnsi"/>
          <w:sz w:val="28"/>
        </w:rPr>
        <w:t>March 20</w:t>
      </w:r>
      <w:r w:rsidR="00CA1AE9">
        <w:rPr>
          <w:rFonts w:asciiTheme="minorHAnsi" w:hAnsiTheme="minorHAnsi" w:cstheme="minorHAnsi"/>
          <w:sz w:val="28"/>
        </w:rPr>
        <w:t>2</w:t>
      </w:r>
      <w:r w:rsidR="008120E8">
        <w:rPr>
          <w:rFonts w:asciiTheme="minorHAnsi" w:hAnsiTheme="minorHAnsi" w:cstheme="minorHAnsi"/>
          <w:sz w:val="28"/>
        </w:rPr>
        <w:t>1</w:t>
      </w:r>
      <w:r w:rsidRPr="004149F3">
        <w:rPr>
          <w:rFonts w:asciiTheme="minorHAnsi" w:hAnsiTheme="minorHAnsi" w:cstheme="minorHAnsi"/>
          <w:sz w:val="28"/>
        </w:rPr>
        <w:t>.</w:t>
      </w:r>
    </w:p>
    <w:p w:rsidR="00DB30EA" w:rsidRPr="004149F3" w:rsidRDefault="00DB30EA">
      <w:pPr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numPr>
          <w:ilvl w:val="0"/>
          <w:numId w:val="1"/>
        </w:numPr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 xml:space="preserve">Also on the </w:t>
      </w:r>
      <w:r w:rsidR="008120E8">
        <w:rPr>
          <w:rFonts w:asciiTheme="minorHAnsi" w:hAnsiTheme="minorHAnsi" w:cstheme="minorHAnsi"/>
          <w:sz w:val="28"/>
        </w:rPr>
        <w:t>15</w:t>
      </w:r>
      <w:r w:rsidR="0070574B" w:rsidRPr="004149F3">
        <w:rPr>
          <w:rFonts w:asciiTheme="minorHAnsi" w:hAnsiTheme="minorHAnsi" w:cstheme="minorHAnsi"/>
          <w:sz w:val="28"/>
          <w:vertAlign w:val="superscript"/>
        </w:rPr>
        <w:t>th</w:t>
      </w:r>
      <w:r w:rsidR="0070574B" w:rsidRPr="004149F3">
        <w:rPr>
          <w:rFonts w:asciiTheme="minorHAnsi" w:hAnsiTheme="minorHAnsi" w:cstheme="minorHAnsi"/>
          <w:sz w:val="28"/>
        </w:rPr>
        <w:t xml:space="preserve"> </w:t>
      </w:r>
      <w:r w:rsidR="00D560C5" w:rsidRPr="004149F3">
        <w:rPr>
          <w:rFonts w:asciiTheme="minorHAnsi" w:hAnsiTheme="minorHAnsi" w:cstheme="minorHAnsi"/>
          <w:sz w:val="28"/>
        </w:rPr>
        <w:t>January 20</w:t>
      </w:r>
      <w:r w:rsidR="008120E8">
        <w:rPr>
          <w:rFonts w:asciiTheme="minorHAnsi" w:hAnsiTheme="minorHAnsi" w:cstheme="minorHAnsi"/>
          <w:sz w:val="28"/>
        </w:rPr>
        <w:t>20</w:t>
      </w:r>
      <w:r w:rsidRPr="004149F3">
        <w:rPr>
          <w:rFonts w:asciiTheme="minorHAnsi" w:hAnsiTheme="minorHAnsi" w:cstheme="minorHAnsi"/>
          <w:sz w:val="28"/>
        </w:rPr>
        <w:t xml:space="preserve"> the Board made a Special Levy of</w:t>
      </w:r>
      <w:r w:rsidR="00F77EE5" w:rsidRPr="004149F3">
        <w:rPr>
          <w:rFonts w:asciiTheme="minorHAnsi" w:hAnsiTheme="minorHAnsi" w:cstheme="minorHAnsi"/>
          <w:sz w:val="28"/>
        </w:rPr>
        <w:t>:</w:t>
      </w:r>
    </w:p>
    <w:p w:rsidR="00DB30EA" w:rsidRPr="004149F3" w:rsidRDefault="00DB30EA">
      <w:pPr>
        <w:ind w:left="36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numPr>
          <w:ilvl w:val="1"/>
          <w:numId w:val="1"/>
        </w:numPr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b/>
          <w:bCs/>
          <w:sz w:val="28"/>
        </w:rPr>
        <w:t>£</w:t>
      </w:r>
      <w:r w:rsidR="00BD2B70">
        <w:rPr>
          <w:rFonts w:asciiTheme="minorHAnsi" w:hAnsiTheme="minorHAnsi" w:cstheme="minorHAnsi"/>
          <w:b/>
          <w:bCs/>
          <w:sz w:val="28"/>
        </w:rPr>
        <w:t xml:space="preserve">355,751.26 </w:t>
      </w:r>
      <w:r w:rsidRPr="004149F3">
        <w:rPr>
          <w:rFonts w:asciiTheme="minorHAnsi" w:hAnsiTheme="minorHAnsi" w:cstheme="minorHAnsi"/>
          <w:sz w:val="28"/>
        </w:rPr>
        <w:t xml:space="preserve">on </w:t>
      </w:r>
      <w:r w:rsidRPr="004149F3">
        <w:rPr>
          <w:rFonts w:asciiTheme="minorHAnsi" w:hAnsiTheme="minorHAnsi" w:cstheme="minorHAnsi"/>
          <w:b/>
          <w:bCs/>
          <w:sz w:val="28"/>
        </w:rPr>
        <w:t>East Riding of Yorkshire Council</w:t>
      </w:r>
    </w:p>
    <w:p w:rsidR="00DB30EA" w:rsidRPr="004149F3" w:rsidRDefault="00DB30EA">
      <w:pPr>
        <w:ind w:left="108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  <w:proofErr w:type="gramStart"/>
      <w:r w:rsidRPr="004149F3">
        <w:rPr>
          <w:rFonts w:asciiTheme="minorHAnsi" w:hAnsiTheme="minorHAnsi" w:cstheme="minorHAnsi"/>
          <w:sz w:val="28"/>
        </w:rPr>
        <w:t>to</w:t>
      </w:r>
      <w:proofErr w:type="gramEnd"/>
      <w:r w:rsidRPr="004149F3">
        <w:rPr>
          <w:rFonts w:asciiTheme="minorHAnsi" w:hAnsiTheme="minorHAnsi" w:cstheme="minorHAnsi"/>
          <w:sz w:val="28"/>
        </w:rPr>
        <w:t xml:space="preserve"> raise the balance of their expenditure for the same year.</w:t>
      </w: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Default="00984335">
      <w:pPr>
        <w:ind w:left="720"/>
        <w:rPr>
          <w:rFonts w:ascii="Calibri" w:hAnsi="Calibri" w:cs="Calibri"/>
          <w:sz w:val="28"/>
        </w:rPr>
      </w:pPr>
      <w:r w:rsidRPr="00984335">
        <w:rPr>
          <w:rFonts w:ascii="Calibri" w:hAnsi="Calibri" w:cs="Calibri"/>
          <w:sz w:val="28"/>
        </w:rPr>
        <w:t xml:space="preserve">Dated this </w:t>
      </w:r>
      <w:r>
        <w:rPr>
          <w:rFonts w:ascii="Calibri" w:hAnsi="Calibri" w:cs="Calibri"/>
          <w:sz w:val="28"/>
        </w:rPr>
        <w:t>16</w:t>
      </w:r>
      <w:r w:rsidRPr="00984335">
        <w:rPr>
          <w:rFonts w:ascii="Calibri" w:hAnsi="Calibri" w:cs="Calibri"/>
          <w:sz w:val="28"/>
        </w:rPr>
        <w:t>th day of January 2020</w:t>
      </w:r>
    </w:p>
    <w:p w:rsidR="00984335" w:rsidRPr="004149F3" w:rsidRDefault="00984335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pStyle w:val="Heading1"/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>W Symons</w:t>
      </w: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>Clerk to the Board</w:t>
      </w: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>Derwent House</w:t>
      </w: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>Crockey Hill</w:t>
      </w:r>
    </w:p>
    <w:p w:rsidR="00DB30EA" w:rsidRPr="004149F3" w:rsidRDefault="00DB30EA">
      <w:pPr>
        <w:ind w:left="720"/>
        <w:rPr>
          <w:rFonts w:asciiTheme="minorHAnsi" w:hAnsiTheme="minorHAnsi" w:cstheme="minorHAnsi"/>
          <w:sz w:val="28"/>
        </w:rPr>
      </w:pPr>
      <w:r w:rsidRPr="004149F3">
        <w:rPr>
          <w:rFonts w:asciiTheme="minorHAnsi" w:hAnsiTheme="minorHAnsi" w:cstheme="minorHAnsi"/>
          <w:sz w:val="28"/>
        </w:rPr>
        <w:t>York</w:t>
      </w:r>
      <w:r w:rsidRPr="004149F3">
        <w:rPr>
          <w:rFonts w:asciiTheme="minorHAnsi" w:hAnsiTheme="minorHAnsi" w:cstheme="minorHAnsi"/>
          <w:sz w:val="28"/>
        </w:rPr>
        <w:br/>
        <w:t>YO19 4SR</w:t>
      </w:r>
    </w:p>
    <w:p w:rsidR="008120E8" w:rsidRPr="008120E8" w:rsidRDefault="008120E8" w:rsidP="008120E8">
      <w:pPr>
        <w:jc w:val="center"/>
        <w:rPr>
          <w:rFonts w:ascii="Calibri" w:hAnsi="Calibri" w:cs="Calibri"/>
          <w:b/>
          <w:bCs/>
          <w:sz w:val="32"/>
        </w:rPr>
      </w:pPr>
      <w:r w:rsidRPr="008120E8">
        <w:rPr>
          <w:rFonts w:ascii="Calibri" w:hAnsi="Calibri" w:cs="Calibri"/>
          <w:b/>
          <w:bCs/>
          <w:sz w:val="32"/>
        </w:rPr>
        <w:lastRenderedPageBreak/>
        <w:t>BEVERLEY AND NORTH HOLDERNESS</w:t>
      </w:r>
    </w:p>
    <w:p w:rsidR="008120E8" w:rsidRPr="008120E8" w:rsidRDefault="008120E8" w:rsidP="008120E8">
      <w:pPr>
        <w:jc w:val="center"/>
        <w:rPr>
          <w:rFonts w:ascii="Calibri" w:hAnsi="Calibri" w:cs="Calibri"/>
          <w:b/>
          <w:bCs/>
          <w:sz w:val="32"/>
        </w:rPr>
      </w:pPr>
      <w:r w:rsidRPr="008120E8">
        <w:rPr>
          <w:rFonts w:ascii="Calibri" w:hAnsi="Calibri" w:cs="Calibri"/>
          <w:b/>
          <w:bCs/>
          <w:sz w:val="32"/>
        </w:rPr>
        <w:t xml:space="preserve"> INTERNAL DRAINAGE BOARD</w:t>
      </w:r>
    </w:p>
    <w:p w:rsidR="008120E8" w:rsidRPr="008120E8" w:rsidRDefault="008120E8" w:rsidP="008120E8">
      <w:pPr>
        <w:jc w:val="center"/>
        <w:rPr>
          <w:rFonts w:ascii="Calibri" w:hAnsi="Calibri" w:cs="Calibri"/>
          <w:b/>
          <w:bCs/>
          <w:sz w:val="32"/>
        </w:rPr>
      </w:pPr>
    </w:p>
    <w:p w:rsidR="008120E8" w:rsidRPr="008120E8" w:rsidRDefault="008120E8" w:rsidP="008120E8">
      <w:pPr>
        <w:jc w:val="center"/>
        <w:rPr>
          <w:rFonts w:ascii="Calibri" w:hAnsi="Calibri" w:cs="Calibri"/>
          <w:b/>
          <w:bCs/>
          <w:sz w:val="32"/>
        </w:rPr>
      </w:pPr>
      <w:r w:rsidRPr="008120E8">
        <w:rPr>
          <w:rFonts w:ascii="Calibri" w:hAnsi="Calibri" w:cs="Calibri"/>
          <w:b/>
          <w:bCs/>
          <w:sz w:val="32"/>
        </w:rPr>
        <w:t>LAND DRAINAGE ACT 1991</w:t>
      </w:r>
    </w:p>
    <w:p w:rsidR="008120E8" w:rsidRPr="008120E8" w:rsidRDefault="008120E8" w:rsidP="008120E8">
      <w:pPr>
        <w:jc w:val="center"/>
        <w:rPr>
          <w:rFonts w:ascii="Calibri" w:hAnsi="Calibri" w:cs="Calibri"/>
          <w:b/>
          <w:bCs/>
          <w:sz w:val="32"/>
        </w:rPr>
      </w:pPr>
    </w:p>
    <w:p w:rsidR="008120E8" w:rsidRPr="008120E8" w:rsidRDefault="008120E8" w:rsidP="008120E8">
      <w:pPr>
        <w:jc w:val="center"/>
        <w:rPr>
          <w:rFonts w:ascii="Calibri" w:hAnsi="Calibri" w:cs="Calibri"/>
          <w:b/>
          <w:bCs/>
          <w:sz w:val="32"/>
        </w:rPr>
      </w:pPr>
      <w:r w:rsidRPr="008120E8">
        <w:rPr>
          <w:rFonts w:ascii="Calibri" w:hAnsi="Calibri" w:cs="Calibri"/>
          <w:b/>
          <w:bCs/>
          <w:sz w:val="32"/>
        </w:rPr>
        <w:t>DRAINAGE RATES</w:t>
      </w:r>
    </w:p>
    <w:p w:rsidR="008120E8" w:rsidRPr="008120E8" w:rsidRDefault="008120E8" w:rsidP="008120E8">
      <w:pPr>
        <w:jc w:val="center"/>
        <w:rPr>
          <w:rFonts w:ascii="Calibri" w:hAnsi="Calibri" w:cs="Calibri"/>
        </w:rPr>
      </w:pPr>
    </w:p>
    <w:p w:rsidR="008120E8" w:rsidRPr="008120E8" w:rsidRDefault="008120E8" w:rsidP="008120E8">
      <w:pPr>
        <w:jc w:val="center"/>
        <w:rPr>
          <w:rFonts w:ascii="Calibri" w:hAnsi="Calibri" w:cs="Calibri"/>
        </w:rPr>
      </w:pPr>
    </w:p>
    <w:p w:rsidR="008120E8" w:rsidRPr="008120E8" w:rsidRDefault="008120E8" w:rsidP="008120E8">
      <w:pPr>
        <w:jc w:val="center"/>
        <w:rPr>
          <w:rFonts w:ascii="Calibri" w:hAnsi="Calibri" w:cs="Calibri"/>
        </w:rPr>
      </w:pPr>
    </w:p>
    <w:p w:rsidR="008120E8" w:rsidRPr="008120E8" w:rsidRDefault="008120E8" w:rsidP="008120E8">
      <w:pPr>
        <w:jc w:val="center"/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b/>
          <w:bCs/>
          <w:sz w:val="28"/>
        </w:rPr>
        <w:t>AS REQUIRED</w:t>
      </w:r>
      <w:r w:rsidRPr="008120E8">
        <w:rPr>
          <w:rFonts w:ascii="Calibri" w:hAnsi="Calibri" w:cs="Calibri"/>
          <w:sz w:val="28"/>
        </w:rPr>
        <w:t xml:space="preserve"> by the Land Drainage Act 1991, the Board gives notice as follows: -</w:t>
      </w:r>
    </w:p>
    <w:p w:rsidR="008120E8" w:rsidRPr="008120E8" w:rsidRDefault="008120E8" w:rsidP="008120E8">
      <w:pPr>
        <w:jc w:val="center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jc w:val="center"/>
        <w:rPr>
          <w:rFonts w:ascii="Calibri" w:hAnsi="Calibri" w:cs="Calibri"/>
          <w:sz w:val="28"/>
        </w:rPr>
      </w:pPr>
    </w:p>
    <w:p w:rsidR="008120E8" w:rsidRDefault="008120E8" w:rsidP="00BD2B70">
      <w:pPr>
        <w:numPr>
          <w:ilvl w:val="0"/>
          <w:numId w:val="6"/>
        </w:numPr>
        <w:rPr>
          <w:rFonts w:ascii="Calibri" w:hAnsi="Calibri" w:cs="Calibri"/>
          <w:sz w:val="28"/>
        </w:rPr>
      </w:pPr>
      <w:r w:rsidRPr="00BD2B70">
        <w:rPr>
          <w:rFonts w:ascii="Calibri" w:hAnsi="Calibri" w:cs="Calibri"/>
          <w:sz w:val="28"/>
        </w:rPr>
        <w:t xml:space="preserve">On the </w:t>
      </w:r>
      <w:r w:rsidR="00BD2B70" w:rsidRPr="00BD2B70">
        <w:rPr>
          <w:rFonts w:ascii="Calibri" w:hAnsi="Calibri" w:cs="Calibri"/>
          <w:sz w:val="28"/>
        </w:rPr>
        <w:t>15th January 2020 the Board made a drainage rate of 8.98p in the £ in respect of the agricultural land and agricultural buildings in their district to raise £</w:t>
      </w:r>
      <w:r w:rsidR="009E337E">
        <w:rPr>
          <w:rFonts w:ascii="Calibri" w:hAnsi="Calibri" w:cs="Calibri"/>
          <w:sz w:val="28"/>
        </w:rPr>
        <w:t>232,116.49</w:t>
      </w:r>
      <w:r w:rsidR="00BD2B70" w:rsidRPr="00BD2B70">
        <w:rPr>
          <w:rFonts w:ascii="Calibri" w:hAnsi="Calibri" w:cs="Calibri"/>
          <w:sz w:val="28"/>
        </w:rPr>
        <w:t xml:space="preserve"> of their expenditure for the year ending on the 31st March 2021.</w:t>
      </w:r>
    </w:p>
    <w:p w:rsidR="00BD2B70" w:rsidRPr="00BD2B70" w:rsidRDefault="00BD2B70" w:rsidP="00BD2B70">
      <w:pPr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numPr>
          <w:ilvl w:val="0"/>
          <w:numId w:val="6"/>
        </w:numPr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sz w:val="28"/>
        </w:rPr>
        <w:t>Also on the 15</w:t>
      </w:r>
      <w:r w:rsidRPr="008120E8">
        <w:rPr>
          <w:rFonts w:ascii="Calibri" w:hAnsi="Calibri" w:cs="Calibri"/>
          <w:sz w:val="28"/>
          <w:vertAlign w:val="superscript"/>
        </w:rPr>
        <w:t>th</w:t>
      </w:r>
      <w:r w:rsidRPr="008120E8">
        <w:rPr>
          <w:rFonts w:ascii="Calibri" w:hAnsi="Calibri" w:cs="Calibri"/>
          <w:sz w:val="28"/>
        </w:rPr>
        <w:t xml:space="preserve"> January 2020 the Board made a Special Levy of:</w:t>
      </w:r>
    </w:p>
    <w:p w:rsidR="008120E8" w:rsidRPr="008120E8" w:rsidRDefault="008120E8" w:rsidP="008120E8">
      <w:pPr>
        <w:ind w:left="360"/>
        <w:rPr>
          <w:rFonts w:ascii="Calibri" w:hAnsi="Calibri" w:cs="Calibri"/>
          <w:sz w:val="28"/>
        </w:rPr>
      </w:pPr>
    </w:p>
    <w:p w:rsidR="008120E8" w:rsidRPr="008120E8" w:rsidRDefault="00BD2B70" w:rsidP="00BD2B70">
      <w:pPr>
        <w:numPr>
          <w:ilvl w:val="1"/>
          <w:numId w:val="6"/>
        </w:numPr>
        <w:rPr>
          <w:rFonts w:ascii="Calibri" w:hAnsi="Calibri" w:cs="Calibri"/>
          <w:sz w:val="28"/>
        </w:rPr>
      </w:pPr>
      <w:r w:rsidRPr="00BD2B70">
        <w:rPr>
          <w:rFonts w:ascii="Calibri" w:hAnsi="Calibri" w:cs="Calibri"/>
          <w:b/>
          <w:bCs/>
          <w:sz w:val="28"/>
        </w:rPr>
        <w:t xml:space="preserve">£355,751.26 </w:t>
      </w:r>
      <w:r w:rsidR="008120E8" w:rsidRPr="008120E8">
        <w:rPr>
          <w:rFonts w:ascii="Calibri" w:hAnsi="Calibri" w:cs="Calibri"/>
          <w:sz w:val="28"/>
        </w:rPr>
        <w:t xml:space="preserve">on </w:t>
      </w:r>
      <w:r w:rsidR="008120E8" w:rsidRPr="008120E8">
        <w:rPr>
          <w:rFonts w:ascii="Calibri" w:hAnsi="Calibri" w:cs="Calibri"/>
          <w:b/>
          <w:bCs/>
          <w:sz w:val="28"/>
        </w:rPr>
        <w:t>East Riding of Yorkshire Council</w:t>
      </w:r>
    </w:p>
    <w:p w:rsidR="008120E8" w:rsidRPr="008120E8" w:rsidRDefault="008120E8" w:rsidP="008120E8">
      <w:pPr>
        <w:ind w:left="108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  <w:proofErr w:type="gramStart"/>
      <w:r w:rsidRPr="008120E8">
        <w:rPr>
          <w:rFonts w:ascii="Calibri" w:hAnsi="Calibri" w:cs="Calibri"/>
          <w:sz w:val="28"/>
        </w:rPr>
        <w:t>to</w:t>
      </w:r>
      <w:proofErr w:type="gramEnd"/>
      <w:r w:rsidRPr="008120E8">
        <w:rPr>
          <w:rFonts w:ascii="Calibri" w:hAnsi="Calibri" w:cs="Calibri"/>
          <w:sz w:val="28"/>
        </w:rPr>
        <w:t xml:space="preserve"> raise the balance of their expenditure for the same year.</w:t>
      </w: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1A6903" w:rsidRDefault="00984335" w:rsidP="008120E8">
      <w:pPr>
        <w:ind w:left="720"/>
        <w:rPr>
          <w:rFonts w:ascii="Calibri" w:hAnsi="Calibri" w:cs="Calibri"/>
          <w:sz w:val="28"/>
        </w:rPr>
      </w:pPr>
      <w:r w:rsidRPr="00984335">
        <w:rPr>
          <w:rFonts w:ascii="Calibri" w:hAnsi="Calibri" w:cs="Calibri"/>
          <w:sz w:val="28"/>
        </w:rPr>
        <w:t xml:space="preserve">Dated this </w:t>
      </w:r>
      <w:r>
        <w:rPr>
          <w:rFonts w:ascii="Calibri" w:hAnsi="Calibri" w:cs="Calibri"/>
          <w:sz w:val="28"/>
        </w:rPr>
        <w:t>16</w:t>
      </w:r>
      <w:r w:rsidRPr="00984335">
        <w:rPr>
          <w:rFonts w:ascii="Calibri" w:hAnsi="Calibri" w:cs="Calibri"/>
          <w:sz w:val="28"/>
        </w:rPr>
        <w:t>th day of January 2020</w:t>
      </w:r>
    </w:p>
    <w:p w:rsidR="00984335" w:rsidRPr="008120E8" w:rsidRDefault="00984335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pStyle w:val="Heading1"/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sz w:val="28"/>
        </w:rPr>
        <w:t>W Symons</w:t>
      </w: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sz w:val="28"/>
        </w:rPr>
        <w:t>Clerk to the Board</w:t>
      </w: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sz w:val="28"/>
        </w:rPr>
        <w:t>Derwent House</w:t>
      </w: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sz w:val="28"/>
        </w:rPr>
        <w:t>Crockey</w:t>
      </w:r>
      <w:bookmarkStart w:id="0" w:name="_GoBack"/>
      <w:bookmarkEnd w:id="0"/>
      <w:r w:rsidRPr="008120E8">
        <w:rPr>
          <w:rFonts w:ascii="Calibri" w:hAnsi="Calibri" w:cs="Calibri"/>
          <w:sz w:val="28"/>
        </w:rPr>
        <w:t xml:space="preserve"> Hill</w:t>
      </w:r>
    </w:p>
    <w:p w:rsidR="008120E8" w:rsidRPr="008120E8" w:rsidRDefault="008120E8" w:rsidP="008120E8">
      <w:pPr>
        <w:ind w:left="720"/>
        <w:rPr>
          <w:rFonts w:ascii="Calibri" w:hAnsi="Calibri" w:cs="Calibri"/>
          <w:sz w:val="28"/>
        </w:rPr>
      </w:pPr>
      <w:r w:rsidRPr="008120E8">
        <w:rPr>
          <w:rFonts w:ascii="Calibri" w:hAnsi="Calibri" w:cs="Calibri"/>
          <w:sz w:val="28"/>
        </w:rPr>
        <w:t>York</w:t>
      </w:r>
      <w:r w:rsidRPr="008120E8">
        <w:rPr>
          <w:rFonts w:ascii="Calibri" w:hAnsi="Calibri" w:cs="Calibri"/>
          <w:sz w:val="28"/>
        </w:rPr>
        <w:br/>
        <w:t>YO19 4SR</w:t>
      </w:r>
    </w:p>
    <w:sectPr w:rsidR="008120E8" w:rsidRPr="008120E8">
      <w:pgSz w:w="11906" w:h="16838"/>
      <w:pgMar w:top="1440" w:right="1440" w:bottom="1440" w:left="1440" w:header="706" w:footer="706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E5F9C"/>
    <w:multiLevelType w:val="hybridMultilevel"/>
    <w:tmpl w:val="FD868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DD4EEF"/>
    <w:multiLevelType w:val="hybridMultilevel"/>
    <w:tmpl w:val="E92CC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8426D5"/>
    <w:multiLevelType w:val="hybridMultilevel"/>
    <w:tmpl w:val="FD868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B03D79"/>
    <w:multiLevelType w:val="hybridMultilevel"/>
    <w:tmpl w:val="E92CC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E268B8"/>
    <w:multiLevelType w:val="hybridMultilevel"/>
    <w:tmpl w:val="E92CCB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C958B5"/>
    <w:multiLevelType w:val="hybridMultilevel"/>
    <w:tmpl w:val="FD868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2970"/>
    <w:rsid w:val="001A6903"/>
    <w:rsid w:val="001B69A1"/>
    <w:rsid w:val="004149F3"/>
    <w:rsid w:val="00441E88"/>
    <w:rsid w:val="004F2833"/>
    <w:rsid w:val="00547BDB"/>
    <w:rsid w:val="0069672D"/>
    <w:rsid w:val="006C228B"/>
    <w:rsid w:val="0070574B"/>
    <w:rsid w:val="00773C10"/>
    <w:rsid w:val="008120E8"/>
    <w:rsid w:val="00937A02"/>
    <w:rsid w:val="009837E8"/>
    <w:rsid w:val="00984335"/>
    <w:rsid w:val="009B55A3"/>
    <w:rsid w:val="009C2970"/>
    <w:rsid w:val="009C30CA"/>
    <w:rsid w:val="009E337E"/>
    <w:rsid w:val="00BA5AF0"/>
    <w:rsid w:val="00BD2B70"/>
    <w:rsid w:val="00CA1AE9"/>
    <w:rsid w:val="00D40BB4"/>
    <w:rsid w:val="00D42B29"/>
    <w:rsid w:val="00D560C5"/>
    <w:rsid w:val="00DB30E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BEVERLEY AND NORTH HOLDERNESS</vt:lpstr>
    </vt:vector>
  </TitlesOfParts>
  <Company>YCIDB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BEVERLEY AND NORTH HOLDERNESS</dc:title>
  <dc:creator>Michelle Barratt</dc:creator>
  <cp:lastModifiedBy>Toni Simpson</cp:lastModifiedBy>
  <cp:revision>14</cp:revision>
  <cp:lastPrinted>2020-01-16T09:57:00Z</cp:lastPrinted>
  <dcterms:created xsi:type="dcterms:W3CDTF">2017-01-16T11:03:00Z</dcterms:created>
  <dcterms:modified xsi:type="dcterms:W3CDTF">2020-01-16T10:08:00Z</dcterms:modified>
</cp:coreProperties>
</file>